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EE2" w:rsidRDefault="00575B13" w:rsidP="00B76EE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50ECE">
        <w:rPr>
          <w:noProof/>
        </w:rPr>
        <w:drawing>
          <wp:anchor distT="0" distB="0" distL="114300" distR="114300" simplePos="0" relativeHeight="251659264" behindDoc="1" locked="0" layoutInCell="1" allowOverlap="1" wp14:anchorId="48E7E46B" wp14:editId="0332CAA5">
            <wp:simplePos x="0" y="0"/>
            <wp:positionH relativeFrom="column">
              <wp:posOffset>2479304</wp:posOffset>
            </wp:positionH>
            <wp:positionV relativeFrom="paragraph">
              <wp:posOffset>-101600</wp:posOffset>
            </wp:positionV>
            <wp:extent cx="1009291" cy="1100127"/>
            <wp:effectExtent l="0" t="0" r="635" b="5080"/>
            <wp:wrapNone/>
            <wp:docPr id="1" name="รูปภาพ 1" descr="https://process3.gprocurement.go.th/egpcommi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commi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91" cy="110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E2" w:rsidRPr="00593A0D" w:rsidRDefault="00B76EE2" w:rsidP="00B76EE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bookmarkStart w:id="0" w:name="_GoBack"/>
      <w:bookmarkEnd w:id="0"/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3A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เรื่อง  ประชาสัมพันธ์การตรวจรับการจ้าง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*****************************</w:t>
      </w:r>
    </w:p>
    <w:p w:rsidR="00B76EE2" w:rsidRPr="00696FF7" w:rsidRDefault="00B76EE2" w:rsidP="00B76EE2">
      <w:pPr>
        <w:tabs>
          <w:tab w:val="left" w:pos="993"/>
        </w:tabs>
        <w:spacing w:before="240" w:after="0"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7222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ตามที่องค์การบริหารส่วนตำบลสะนอ  อำเภอยะรัง  จังหวัดปัตตานี  ได้จ้าง </w:t>
      </w:r>
      <w:proofErr w:type="spellStart"/>
      <w:r w:rsidRPr="008D7222">
        <w:rPr>
          <w:rFonts w:ascii="TH SarabunIT๙" w:hAnsi="TH SarabunIT๙" w:cs="TH SarabunIT๙"/>
          <w:sz w:val="32"/>
          <w:szCs w:val="32"/>
          <w:cs/>
        </w:rPr>
        <w:t>หจก</w:t>
      </w:r>
      <w:proofErr w:type="spellEnd"/>
      <w:r w:rsidRPr="008D7222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575B13">
        <w:rPr>
          <w:rFonts w:ascii="TH SarabunIT๙" w:hAnsi="TH SarabunIT๙" w:cs="TH SarabunIT๙" w:hint="cs"/>
          <w:sz w:val="32"/>
          <w:szCs w:val="32"/>
          <w:cs/>
        </w:rPr>
        <w:t>รุส</w:t>
      </w:r>
      <w:proofErr w:type="spellEnd"/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ลันโยธา               </w:t>
      </w:r>
      <w:r w:rsidRPr="008D7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การจ้าง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575B13" w:rsidRPr="00575B13">
        <w:rPr>
          <w:rFonts w:ascii="TH SarabunIT๙" w:hAnsi="TH SarabunIT๙" w:cs="TH SarabunIT๙"/>
          <w:sz w:val="32"/>
          <w:szCs w:val="32"/>
          <w:cs/>
        </w:rPr>
        <w:t>ก่อสร้างถนนลาดยางพารา</w:t>
      </w:r>
      <w:proofErr w:type="spellStart"/>
      <w:r w:rsidR="00575B13" w:rsidRPr="00575B13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="00575B13" w:rsidRPr="00575B13">
        <w:rPr>
          <w:rFonts w:ascii="TH SarabunIT๙" w:hAnsi="TH SarabunIT๙" w:cs="TH SarabunIT๙"/>
          <w:sz w:val="32"/>
          <w:szCs w:val="32"/>
          <w:cs/>
        </w:rPr>
        <w:t>คอนกรีต สาย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>สามแยก</w:t>
      </w:r>
      <w:proofErr w:type="spellStart"/>
      <w:r w:rsidR="00575B13" w:rsidRPr="00575B13">
        <w:rPr>
          <w:rFonts w:ascii="TH SarabunIT๙" w:hAnsi="TH SarabunIT๙" w:cs="TH SarabunIT๙"/>
          <w:sz w:val="32"/>
          <w:szCs w:val="32"/>
          <w:cs/>
        </w:rPr>
        <w:t>ยามู</w:t>
      </w:r>
      <w:proofErr w:type="spellEnd"/>
      <w:r w:rsidR="00575B13" w:rsidRPr="00575B13">
        <w:rPr>
          <w:rFonts w:ascii="TH SarabunIT๙" w:hAnsi="TH SarabunIT๙" w:cs="TH SarabunIT๙"/>
          <w:sz w:val="32"/>
          <w:szCs w:val="32"/>
          <w:cs/>
        </w:rPr>
        <w:t>เซ็ง-กูแบบาเดาะ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ขนาดกว้าง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 xml:space="preserve">6.00 เมตร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 xml:space="preserve">ยาว 830 เมตร หรือมีพื้นที่ไม่น้อยกว่า 4,980 ตารางเมตร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>ตามแบ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บแปลนที่ </w:t>
      </w:r>
      <w:proofErr w:type="spellStart"/>
      <w:r w:rsidR="00575B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.กำหนด </w:t>
      </w:r>
      <w:r w:rsidR="00575B13" w:rsidRPr="00575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และทางผู้รับจ้างได้ส่งมอบงานจ้าง 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>ให้แก่เจ้า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696FF7">
        <w:rPr>
          <w:rFonts w:ascii="TH SarabunIT๙" w:hAnsi="TH SarabunIT๙" w:cs="TH SarabunIT๙"/>
          <w:sz w:val="32"/>
          <w:szCs w:val="32"/>
          <w:cs/>
        </w:rPr>
        <w:t>พัสดุ  องค์การบริหารส่วนตำบลสะนอ เป็นที่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เรียบร้อยแล้ว  เมื่อวันที่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>28 กุมภาพันธ์ 2562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2687">
        <w:rPr>
          <w:rFonts w:ascii="TH SarabunIT๙" w:hAnsi="TH SarabunIT๙" w:cs="TH SarabunIT๙"/>
          <w:sz w:val="32"/>
          <w:szCs w:val="32"/>
          <w:cs/>
        </w:rPr>
        <w:t>และกำหนด</w:t>
      </w:r>
      <w:r w:rsidRPr="008D7222">
        <w:rPr>
          <w:rFonts w:ascii="TH SarabunIT๙" w:hAnsi="TH SarabunIT๙" w:cs="TH SarabunIT๙"/>
          <w:sz w:val="32"/>
          <w:szCs w:val="32"/>
          <w:cs/>
        </w:rPr>
        <w:t>นัดคณะกรรมการตรวจร</w:t>
      </w:r>
      <w:r>
        <w:rPr>
          <w:rFonts w:ascii="TH SarabunIT๙" w:hAnsi="TH SarabunIT๙" w:cs="TH SarabunIT๙"/>
          <w:sz w:val="32"/>
          <w:szCs w:val="32"/>
          <w:cs/>
        </w:rPr>
        <w:t>ับ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</w:t>
      </w:r>
      <w:r w:rsidRPr="003E2687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="00FF04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FF04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 มีนาคม 2562  </w:t>
      </w:r>
      <w:r w:rsidR="00FF04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เวลา 10.3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0 น.</w:t>
      </w:r>
    </w:p>
    <w:p w:rsidR="00B76EE2" w:rsidRPr="008D7222" w:rsidRDefault="00B76EE2" w:rsidP="00B76EE2">
      <w:pPr>
        <w:tabs>
          <w:tab w:val="left" w:pos="709"/>
          <w:tab w:val="left" w:pos="993"/>
        </w:tabs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7222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เพื่อให้การตรวจสอบโครงการดังกล่าวและตรวจรับการจ้างเป็นไปด้วยความโปร่งใส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จึงประกาศประชาสัมพันธ์การตรวจรับการจ้างดังกล่าว  มายังพี่น้องประชาชนชาวตำบลสะนอทุกท่านที่สนใจได้กรุณาร่วมตรวจสอบและเป็นสักขีพยานในการตรวจรับการจ้างโครงการดังกล่าว ตามวัน เวลา ที่กำหนข้างต้น</w:t>
      </w:r>
    </w:p>
    <w:p w:rsidR="00B76EE2" w:rsidRPr="00696FF7" w:rsidRDefault="00B76EE2" w:rsidP="00FF04FE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B76EE2" w:rsidRPr="00696FF7" w:rsidRDefault="00B76EE2" w:rsidP="00B76EE2">
      <w:pPr>
        <w:jc w:val="center"/>
        <w:rPr>
          <w:rFonts w:ascii="TH SarabunIT๙" w:hAnsi="TH SarabunIT๙" w:cs="TH SarabunIT๙"/>
          <w:sz w:val="32"/>
          <w:szCs w:val="32"/>
        </w:rPr>
      </w:pPr>
      <w:r w:rsidRPr="00696FF7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28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696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696FF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76EE2" w:rsidRPr="008D7222" w:rsidRDefault="00B76EE2" w:rsidP="00B76EE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(นายรอสาลี  อดุลย์อภิมุข)</w:t>
      </w:r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8D722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3678" w:rsidRPr="00B76EE2" w:rsidRDefault="009D3678"/>
    <w:sectPr w:rsidR="009D3678" w:rsidRPr="00B76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E2"/>
    <w:rsid w:val="00082D07"/>
    <w:rsid w:val="00575B13"/>
    <w:rsid w:val="009D3678"/>
    <w:rsid w:val="00B76EE2"/>
    <w:rsid w:val="00FF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574E7F-84DD-4236-A8E4-9A80D591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EE2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7</cp:revision>
  <dcterms:created xsi:type="dcterms:W3CDTF">2019-03-01T08:30:00Z</dcterms:created>
  <dcterms:modified xsi:type="dcterms:W3CDTF">2019-03-01T09:35:00Z</dcterms:modified>
</cp:coreProperties>
</file>