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6"/>
      </w:tblGrid>
      <w:tr w:rsidR="00363873" w:rsidRPr="00363873" w14:paraId="1796510E" w14:textId="77777777" w:rsidTr="00761D3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FCF09" w14:textId="7AF8100E" w:rsidR="00363873" w:rsidRPr="00C7106D" w:rsidRDefault="00BC1F53" w:rsidP="00363873">
            <w:pPr>
              <w:spacing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C4397">
              <w:rPr>
                <w:rFonts w:ascii="TH SarabunIT๙" w:eastAsia="Times New Roman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198CDC41" wp14:editId="670E1A1A">
                  <wp:simplePos x="0" y="0"/>
                  <wp:positionH relativeFrom="column">
                    <wp:posOffset>2158365</wp:posOffset>
                  </wp:positionH>
                  <wp:positionV relativeFrom="paragraph">
                    <wp:posOffset>-336550</wp:posOffset>
                  </wp:positionV>
                  <wp:extent cx="914400" cy="996315"/>
                  <wp:effectExtent l="0" t="0" r="0" b="0"/>
                  <wp:wrapNone/>
                  <wp:docPr id="2" nam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96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761D32" w:rsidRPr="00761D32" w14:paraId="2633112C" w14:textId="77777777" w:rsidTr="00761D3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2EC7A5" w14:textId="0682C476" w:rsidR="00761D32" w:rsidRDefault="00363873" w:rsidP="00761D32">
            <w:pPr>
              <w:spacing w:before="240"/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ที่</w:t>
            </w:r>
            <w:r w:rsidR="00761D3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ปน 79403/ </w:t>
            </w:r>
            <w:r w:rsidR="00BC1F5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223</w:t>
            </w:r>
            <w:r w:rsidR="00761D32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องค์การบริหารส่วนตำบลสะนอ </w:t>
            </w:r>
          </w:p>
          <w:p w14:paraId="304EB200" w14:textId="77777777" w:rsidR="0028171B" w:rsidRDefault="00761D32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    อำเภอยะรัง  จังหวัดปัตตานี 94160</w:t>
            </w:r>
            <w:r w:rsidR="00363873"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63873"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</w:t>
            </w:r>
          </w:p>
          <w:p w14:paraId="7CB0562E" w14:textId="04F118BD" w:rsidR="00363873" w:rsidRPr="00761D32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E72996" w14:textId="5E5335B3" w:rsidR="00363873" w:rsidRPr="00761D32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761D32" w:rsidRPr="00761D32" w14:paraId="315D9C38" w14:textId="77777777" w:rsidTr="00761D3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88DF" w14:textId="43BE6A67" w:rsidR="00363873" w:rsidRPr="00761D32" w:rsidRDefault="00D02B34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</w:t>
            </w:r>
            <w:r w:rsidR="00C7106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="00E641D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BC1F5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641D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26  พฤศจิกายน  2563</w:t>
            </w:r>
          </w:p>
        </w:tc>
      </w:tr>
      <w:tr w:rsidR="00761D32" w:rsidRPr="00761D32" w14:paraId="5894624F" w14:textId="77777777" w:rsidTr="0036387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3ED593" w14:textId="5F3ACFCA" w:rsidR="00363873" w:rsidRPr="00761D32" w:rsidRDefault="00363873" w:rsidP="00D02B34">
            <w:pPr>
              <w:spacing w:before="240"/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เรื่อง</w:t>
            </w:r>
            <w:r w:rsidR="00E641DA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เชิญเสนอราคา</w:t>
            </w:r>
            <w:r w:rsidR="00C7106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โครงการขุดลอกคลอง สายบ้านคางา-ระแว้ง หมู่ที่ ๔</w:t>
            </w:r>
          </w:p>
        </w:tc>
      </w:tr>
      <w:tr w:rsidR="00761D32" w:rsidRPr="00761D32" w14:paraId="57223EA0" w14:textId="77777777" w:rsidTr="0036387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8C5EEB" w14:textId="00151475" w:rsidR="00363873" w:rsidRPr="00761D32" w:rsidRDefault="00363873" w:rsidP="00D02B34">
            <w:pPr>
              <w:spacing w:before="240"/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เรียน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BC1F53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ผู้ประกอบการ</w:t>
            </w:r>
          </w:p>
        </w:tc>
      </w:tr>
      <w:tr w:rsidR="00363873" w:rsidRPr="00761D32" w14:paraId="66F9B772" w14:textId="77777777" w:rsidTr="00363873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C9777C" w14:textId="77777777" w:rsidR="00363873" w:rsidRPr="00761D32" w:rsidRDefault="00363873" w:rsidP="00D02B34">
            <w:pPr>
              <w:spacing w:before="240"/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สิ่งที่ส่งมาด้วย รายละเอียดพัสดุและการยื่นข้อเสนอโดยวิธีคัดเลือก</w:t>
            </w:r>
          </w:p>
        </w:tc>
      </w:tr>
    </w:tbl>
    <w:p w14:paraId="14FF83BB" w14:textId="77777777" w:rsidR="00363873" w:rsidRPr="00761D32" w:rsidRDefault="00363873" w:rsidP="00761D32">
      <w:pPr>
        <w:jc w:val="left"/>
        <w:rPr>
          <w:rFonts w:ascii="TH SarabunIT๙" w:eastAsia="Times New Roman" w:hAnsi="TH SarabunIT๙" w:cs="TH SarabunIT๙"/>
          <w:vanish/>
          <w:color w:val="000000" w:themeColor="text1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3878"/>
        <w:gridCol w:w="3742"/>
      </w:tblGrid>
      <w:tr w:rsidR="00761D32" w:rsidRPr="00761D32" w14:paraId="64D499BC" w14:textId="77777777" w:rsidTr="0036387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6D6551" w14:textId="77777777" w:rsidR="00363873" w:rsidRPr="00761D32" w:rsidRDefault="00363873" w:rsidP="00C7106D">
            <w:pPr>
              <w:spacing w:before="240"/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ด้วย องค์การบริหารส่วนตำบลสะนอ มีความประสงค์จะ จ้างก่อสร้างขุดลอกคลอง สายคางา-ระแว้ง หมู่ที่ ๔ โดยวิธีคัดเลือก โดยมีรายละเอียด ดังนี้ </w:t>
            </w:r>
          </w:p>
        </w:tc>
      </w:tr>
      <w:tr w:rsidR="00761D32" w:rsidRPr="00761D32" w14:paraId="56D83E39" w14:textId="77777777" w:rsidTr="0036387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1A9BCF" w14:textId="788F680E" w:rsidR="00363873" w:rsidRPr="00761D32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๑. รายการพัสดุที่ต้องการจ้าง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br/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A57750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โครงการขุดลอกคลอง สายบ้านคางา-ระแว้ง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หมู่ที่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4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ขนาดกว้าง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15  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เมตร</w:t>
            </w:r>
            <w:r w:rsidR="0086356D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ยาว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3,700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เมตร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ลึกเฉลี่ย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5.00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เมตร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  </w:t>
            </w:r>
          </w:p>
        </w:tc>
      </w:tr>
      <w:tr w:rsidR="00761D32" w:rsidRPr="00761D32" w14:paraId="366D6D1C" w14:textId="77777777" w:rsidTr="0036387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7EB5F" w14:textId="430C1285" w:rsidR="00363873" w:rsidRPr="00761D32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๒. วงเงินงบประมาณ ๘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๙๖๑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๐๐๐.๐๐</w:t>
            </w:r>
            <w:r w:rsidR="0086356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บาท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(แปดล้านเก้าแสนหกหมื่นหนึ่งพันบาทถ้วน) </w:t>
            </w:r>
          </w:p>
        </w:tc>
      </w:tr>
      <w:tr w:rsidR="00761D32" w:rsidRPr="00761D32" w14:paraId="4F4DA290" w14:textId="77777777" w:rsidTr="0036387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FF9D98" w14:textId="2F471F7F" w:rsidR="00363873" w:rsidRPr="00761D32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๓. ราคากลาง ๘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๙๖๑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๗๙๕.๘๗ (แปดล้านเก้าแสนหกหมื่นหนึ่งพันเจ็ดร้อยเก้าสิบห้าบาทแปดสิบ</w:t>
            </w:r>
            <w:r w:rsidR="0086356D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-             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เจ็ดสตางค์) </w:t>
            </w:r>
          </w:p>
        </w:tc>
      </w:tr>
      <w:tr w:rsidR="00761D32" w:rsidRPr="00761D32" w14:paraId="090BC897" w14:textId="77777777" w:rsidTr="0036387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62600D" w14:textId="77777777" w:rsidR="00363873" w:rsidRPr="00761D32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๔. คุณสมบัติของผู้เสนอราคา</w:t>
            </w:r>
          </w:p>
        </w:tc>
      </w:tr>
      <w:tr w:rsidR="00761D32" w:rsidRPr="00761D32" w14:paraId="5CABB023" w14:textId="77777777" w:rsidTr="00363873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41AF1B2" w14:textId="77777777" w:rsidR="00363873" w:rsidRPr="00761D32" w:rsidRDefault="00363873" w:rsidP="00761D32">
            <w:pPr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๔.๑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8B6ECEA" w14:textId="77777777" w:rsidR="00363873" w:rsidRPr="00761D32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มีความสามารถตามกฎหมาย </w:t>
            </w:r>
          </w:p>
        </w:tc>
      </w:tr>
      <w:tr w:rsidR="00761D32" w:rsidRPr="00761D32" w14:paraId="09B2DEFC" w14:textId="77777777" w:rsidTr="00363873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911478" w14:textId="77777777" w:rsidR="00363873" w:rsidRPr="00761D32" w:rsidRDefault="00363873" w:rsidP="00761D32">
            <w:pPr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๔.๒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CB0CB1" w14:textId="77777777" w:rsidR="00363873" w:rsidRPr="00761D32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ไม่เป็นบุคคลล้มละลาย </w:t>
            </w:r>
          </w:p>
        </w:tc>
      </w:tr>
      <w:tr w:rsidR="00761D32" w:rsidRPr="00761D32" w14:paraId="68F0B696" w14:textId="77777777" w:rsidTr="00363873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E21269D" w14:textId="77777777" w:rsidR="00363873" w:rsidRPr="00761D32" w:rsidRDefault="00363873" w:rsidP="00761D32">
            <w:pPr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๔.๓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8D3304C" w14:textId="77777777" w:rsidR="00363873" w:rsidRPr="00761D32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ไม่อยู่ระหว่างเลิกกิจการ </w:t>
            </w:r>
          </w:p>
        </w:tc>
      </w:tr>
      <w:tr w:rsidR="00761D32" w:rsidRPr="00761D32" w14:paraId="5689AFA8" w14:textId="77777777" w:rsidTr="00363873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9996AB" w14:textId="77777777" w:rsidR="00363873" w:rsidRPr="00761D32" w:rsidRDefault="00363873" w:rsidP="00761D32">
            <w:pPr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๔.๔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03619D4" w14:textId="77777777" w:rsidR="00363873" w:rsidRPr="00761D32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 </w:t>
            </w:r>
          </w:p>
        </w:tc>
      </w:tr>
      <w:tr w:rsidR="00761D32" w:rsidRPr="00761D32" w14:paraId="64304B98" w14:textId="77777777" w:rsidTr="00363873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B24B178" w14:textId="77777777" w:rsidR="00363873" w:rsidRPr="00761D32" w:rsidRDefault="00363873" w:rsidP="00761D32">
            <w:pPr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๔.๕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9B948F2" w14:textId="77777777" w:rsidR="00363873" w:rsidRPr="00761D32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ไม่เป็นบุคคลซึ่งถูกระบุชื่อไว้ในบัญชีรายชื่อผู้ทิ้งงาน 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 </w:t>
            </w:r>
          </w:p>
        </w:tc>
      </w:tr>
      <w:tr w:rsidR="00761D32" w:rsidRPr="00761D32" w14:paraId="0CF0D030" w14:textId="77777777" w:rsidTr="00363873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D104B3" w14:textId="77777777" w:rsidR="00363873" w:rsidRPr="00761D32" w:rsidRDefault="00363873" w:rsidP="00761D32">
            <w:pPr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๔.๖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CAE11E2" w14:textId="77777777" w:rsidR="00363873" w:rsidRPr="00761D32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 และการบริหารพัสดุภาครัฐกำหนดในราชกิจจา</w:t>
            </w:r>
            <w:proofErr w:type="spellStart"/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นุเ</w:t>
            </w:r>
            <w:proofErr w:type="spellEnd"/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บกษา </w:t>
            </w:r>
          </w:p>
        </w:tc>
      </w:tr>
      <w:tr w:rsidR="00761D32" w:rsidRPr="00761D32" w14:paraId="36CE3424" w14:textId="77777777" w:rsidTr="00363873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6F870D" w14:textId="77777777" w:rsidR="00363873" w:rsidRPr="00761D32" w:rsidRDefault="00363873" w:rsidP="00761D32">
            <w:pPr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๔.๗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A9CA763" w14:textId="77777777" w:rsidR="00363873" w:rsidRPr="00761D32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เป็นนิติบุคคลผู้มีอาชีพรับจ้างงานดังกล่าว </w:t>
            </w:r>
          </w:p>
        </w:tc>
      </w:tr>
      <w:tr w:rsidR="00761D32" w:rsidRPr="00761D32" w14:paraId="791E48FE" w14:textId="77777777" w:rsidTr="00363873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FB3253E" w14:textId="77777777" w:rsidR="00363873" w:rsidRPr="00761D32" w:rsidRDefault="00363873" w:rsidP="00761D32">
            <w:pPr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๔.๘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7D83CE" w14:textId="77777777" w:rsidR="00363873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ไม่เป็นผู้มีผลประโยชน์ร่วมกันกับผู้ยื่นข้อเสนอรายอื่นที่เข้ายื่นข้อเสนอให้แก่ ณ วันได้รับหนังสือเชิญชวน หรือไม่เป็นผู้กระทำการอันเป็นการขัดขวางการแข่งขันอย่างเป็นธรรมในการจ้างโดยวิธีคัดเลือกครั้งนี้ </w:t>
            </w:r>
          </w:p>
          <w:p w14:paraId="6B5006EA" w14:textId="77777777" w:rsidR="0086356D" w:rsidRDefault="0086356D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14:paraId="067BE5FC" w14:textId="09FBBFFD" w:rsidR="0086356D" w:rsidRDefault="0086356D" w:rsidP="0086356D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lastRenderedPageBreak/>
              <w:t xml:space="preserve">                                          2</w:t>
            </w:r>
          </w:p>
          <w:p w14:paraId="1A00F274" w14:textId="77777777" w:rsidR="0086356D" w:rsidRDefault="0086356D" w:rsidP="0086356D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14:paraId="36A87F09" w14:textId="6CB8BEC8" w:rsidR="0086356D" w:rsidRPr="00761D32" w:rsidRDefault="0086356D" w:rsidP="0086356D">
            <w:pPr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761D32" w:rsidRPr="00761D32" w14:paraId="6EF6D688" w14:textId="77777777" w:rsidTr="00363873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9E3387A" w14:textId="77777777" w:rsidR="00363873" w:rsidRPr="00761D32" w:rsidRDefault="00363873" w:rsidP="00761D32">
            <w:pPr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lastRenderedPageBreak/>
              <w:t>๔.๙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CFA7211" w14:textId="77777777" w:rsidR="00363873" w:rsidRPr="00761D32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</w:t>
            </w:r>
            <w:proofErr w:type="spellStart"/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สิทธฺ์</w:t>
            </w:r>
            <w:proofErr w:type="spellEnd"/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ความคุ้มกันเช่นว่านั้น </w:t>
            </w:r>
          </w:p>
        </w:tc>
      </w:tr>
      <w:tr w:rsidR="00761D32" w:rsidRPr="00761D32" w14:paraId="16F558F6" w14:textId="77777777" w:rsidTr="0036387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E910FE1" w14:textId="77777777" w:rsidR="00363873" w:rsidRPr="00761D32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6E1AD093" w14:textId="77777777" w:rsidR="00363873" w:rsidRPr="00761D32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15C08D31" w14:textId="77777777" w:rsidR="00363873" w:rsidRPr="00761D32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761D32" w:rsidRPr="00761D32" w14:paraId="0F1A80F4" w14:textId="77777777" w:rsidTr="00363873">
        <w:trPr>
          <w:tblCellSpacing w:w="0" w:type="dxa"/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D6285C5" w14:textId="77777777" w:rsidR="00363873" w:rsidRPr="00761D32" w:rsidRDefault="00363873" w:rsidP="00761D32">
            <w:pPr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๔.๑๐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7B2BD72" w14:textId="77777777" w:rsidR="00363873" w:rsidRPr="00761D32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ผู้เสนอราคาต้องผ่านการคัดเลือกผู้มีคุณสมบัติเบื้องต้นในการจ้างของ </w:t>
            </w:r>
          </w:p>
        </w:tc>
      </w:tr>
      <w:tr w:rsidR="00761D32" w:rsidRPr="00761D32" w14:paraId="70828DCF" w14:textId="77777777" w:rsidTr="00363873">
        <w:trPr>
          <w:tblCellSpacing w:w="0" w:type="dxa"/>
          <w:jc w:val="center"/>
        </w:trPr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D1CF82" w14:textId="77777777" w:rsidR="00363873" w:rsidRPr="00761D32" w:rsidRDefault="00363873" w:rsidP="00761D32">
            <w:pPr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๔.๑๑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1270EA" w14:textId="77777777" w:rsidR="00363873" w:rsidRPr="00761D32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ผู้เสนอราคาต้องเป็นนิติบุคคล </w:t>
            </w:r>
          </w:p>
        </w:tc>
      </w:tr>
      <w:tr w:rsidR="00761D32" w:rsidRPr="00761D32" w14:paraId="69BD5D46" w14:textId="77777777" w:rsidTr="0036387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71F01" w14:textId="77777777" w:rsidR="00363873" w:rsidRPr="00761D32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๕. เกณฑ์การพิจารณาผลการยื่นข้อเสนอครั้งนี้ จะพิจารณาตัดสินโดยใช้หลักเกณฑ์ราคา </w:t>
            </w:r>
          </w:p>
        </w:tc>
      </w:tr>
      <w:tr w:rsidR="00363873" w:rsidRPr="00761D32" w14:paraId="258FA6A8" w14:textId="77777777" w:rsidTr="00363873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D9FC7" w14:textId="77777777" w:rsidR="0086356D" w:rsidRDefault="00363873" w:rsidP="0086356D">
            <w:pPr>
              <w:spacing w:before="240"/>
              <w:jc w:val="left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86356D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กำหนดยื่นข้อเสนอ ในวันที่ ๗ ธันวาคม ๒๕๖๓ ระหว่างเวลา ๐๙.๓๐ ถึง ๑๕.๓๐ ณ องค์การบริหารส่วนตำบลสะนอ</w:t>
            </w:r>
          </w:p>
          <w:p w14:paraId="234EE601" w14:textId="122154E8" w:rsidR="0086356D" w:rsidRDefault="00363873" w:rsidP="0086356D">
            <w:pPr>
              <w:spacing w:before="240"/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ทั้งนี้ รายละเอียดพัสดุและการยื่นข้อเสนอปรากฏตามสิ่งที่ส่งมาด้วย</w:t>
            </w:r>
          </w:p>
          <w:p w14:paraId="15E82327" w14:textId="77777777" w:rsidR="00363873" w:rsidRDefault="00363873" w:rsidP="0086356D">
            <w:pPr>
              <w:spacing w:before="240"/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 </w:t>
            </w: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จึงเรียนมาเพื่อโปรดทราบ </w:t>
            </w:r>
          </w:p>
          <w:p w14:paraId="66A3C2D3" w14:textId="3B8EE2EA" w:rsidR="0086356D" w:rsidRDefault="00BC1F53" w:rsidP="0086356D">
            <w:pPr>
              <w:spacing w:before="240"/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124BB8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DFD99FC" wp14:editId="7D5B6189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205740</wp:posOffset>
                  </wp:positionV>
                  <wp:extent cx="1666875" cy="1218565"/>
                  <wp:effectExtent l="0" t="0" r="9525" b="635"/>
                  <wp:wrapNone/>
                  <wp:docPr id="3" name="รูปภาพ 3" descr="D:\งานปี 62\ลายเซน นาย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งานปี 62\ลายเซน นาย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18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B0468F" w14:textId="059956CE" w:rsidR="0086356D" w:rsidRPr="00761D32" w:rsidRDefault="0086356D" w:rsidP="0086356D">
            <w:pPr>
              <w:spacing w:before="240"/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12F9322E" w14:textId="77777777" w:rsidR="00363873" w:rsidRPr="00761D32" w:rsidRDefault="00363873" w:rsidP="00761D32">
      <w:pPr>
        <w:jc w:val="left"/>
        <w:rPr>
          <w:rFonts w:ascii="TH SarabunIT๙" w:eastAsia="Times New Roman" w:hAnsi="TH SarabunIT๙" w:cs="TH SarabunIT๙"/>
          <w:vanish/>
          <w:color w:val="000000" w:themeColor="text1"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61D32" w:rsidRPr="00761D32" w14:paraId="5EECAD1E" w14:textId="77777777" w:rsidTr="0036387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4200" w:type="dxa"/>
              <w:tblCellSpacing w:w="0" w:type="dxa"/>
              <w:tblInd w:w="27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</w:tblGrid>
            <w:tr w:rsidR="00761D32" w:rsidRPr="00761D32" w14:paraId="0B484F97" w14:textId="77777777" w:rsidTr="0086356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220ECF" w14:textId="38089026" w:rsidR="0086356D" w:rsidRDefault="00363873" w:rsidP="0086356D">
                  <w:pPr>
                    <w:ind w:left="404" w:hanging="651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761D3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ขอแสดงความนับถือ</w:t>
                  </w:r>
                  <w:r w:rsidRPr="00761D3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br/>
                  </w:r>
                </w:p>
                <w:p w14:paraId="3478C34E" w14:textId="6460ACA6" w:rsidR="0086356D" w:rsidRDefault="0086356D" w:rsidP="0086356D">
                  <w:pPr>
                    <w:ind w:left="651" w:hanging="651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  <w:p w14:paraId="7D06DC8F" w14:textId="5F940ABD" w:rsidR="00363873" w:rsidRPr="00761D32" w:rsidRDefault="00363873" w:rsidP="0086356D">
                  <w:pPr>
                    <w:ind w:left="-163" w:hanging="651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761D3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br/>
                  </w:r>
                  <w:r w:rsidRPr="00761D3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r w:rsidRPr="00761D3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นายรอสาลี </w:t>
                  </w:r>
                  <w:r w:rsidR="0086356D">
                    <w:rPr>
                      <w:rFonts w:ascii="TH SarabunIT๙" w:eastAsia="Times New Roman" w:hAnsi="TH SarabunIT๙" w:cs="TH SarabunIT๙" w:hint="cs"/>
                      <w:color w:val="000000" w:themeColor="text1"/>
                      <w:sz w:val="32"/>
                      <w:szCs w:val="32"/>
                      <w:bdr w:val="none" w:sz="0" w:space="0" w:color="auto" w:frame="1"/>
                      <w:cs/>
                    </w:rPr>
                    <w:t xml:space="preserve">  </w:t>
                  </w:r>
                  <w:r w:rsidRPr="00761D3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bdr w:val="none" w:sz="0" w:space="0" w:color="auto" w:frame="1"/>
                      <w:cs/>
                    </w:rPr>
                    <w:t>อดุลย์อภิมุข)</w:t>
                  </w:r>
                  <w:r w:rsidRPr="00761D3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</w:p>
              </w:tc>
            </w:tr>
            <w:tr w:rsidR="00761D32" w:rsidRPr="00761D32" w14:paraId="65888DA7" w14:textId="77777777" w:rsidTr="0086356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C2305A" w14:textId="77777777" w:rsidR="00363873" w:rsidRDefault="00363873" w:rsidP="00761D32">
                  <w:pPr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761D3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bdr w:val="none" w:sz="0" w:space="0" w:color="auto" w:frame="1"/>
                      <w:cs/>
                    </w:rPr>
                    <w:t>นายกองค์การบริหารส่วนตำบลสะนอ</w:t>
                  </w:r>
                  <w:r w:rsidRPr="00761D32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bdr w:val="none" w:sz="0" w:space="0" w:color="auto" w:frame="1"/>
                    </w:rPr>
                    <w:t xml:space="preserve"> </w:t>
                  </w:r>
                </w:p>
                <w:p w14:paraId="612800EB" w14:textId="77777777" w:rsidR="0086356D" w:rsidRDefault="0086356D" w:rsidP="00761D32">
                  <w:pPr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  <w:p w14:paraId="6F566C54" w14:textId="0FD68F5E" w:rsidR="0086356D" w:rsidRDefault="0086356D" w:rsidP="00761D32">
                  <w:pPr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  <w:p w14:paraId="3546D2F4" w14:textId="7917B141" w:rsidR="0086356D" w:rsidRDefault="0086356D" w:rsidP="00761D32">
                  <w:pPr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  <w:p w14:paraId="1CF809EB" w14:textId="77777777" w:rsidR="0086356D" w:rsidRDefault="0086356D" w:rsidP="00761D32">
                  <w:pPr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  <w:p w14:paraId="0AADE16C" w14:textId="77777777" w:rsidR="0086356D" w:rsidRDefault="0086356D" w:rsidP="00761D32">
                  <w:pPr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  <w:p w14:paraId="70220E39" w14:textId="6186C7DA" w:rsidR="0086356D" w:rsidRPr="00761D32" w:rsidRDefault="0086356D" w:rsidP="00761D32">
                  <w:pPr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761D32" w:rsidRPr="00761D32" w14:paraId="53135AA8" w14:textId="77777777" w:rsidTr="0086356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AF1DB4" w14:textId="77777777" w:rsidR="00363873" w:rsidRPr="00761D32" w:rsidRDefault="00363873" w:rsidP="00761D32">
                  <w:pPr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761D32" w:rsidRPr="00761D32" w14:paraId="465DD67E" w14:textId="77777777" w:rsidTr="0086356D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889B7D3" w14:textId="77777777" w:rsidR="00363873" w:rsidRPr="00761D32" w:rsidRDefault="00363873" w:rsidP="00761D32">
                  <w:pPr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</w:tbl>
          <w:p w14:paraId="18FA8C7F" w14:textId="77777777" w:rsidR="00363873" w:rsidRPr="00761D32" w:rsidRDefault="00363873" w:rsidP="00761D32">
            <w:pPr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761D32" w:rsidRPr="00761D32" w14:paraId="599A36C3" w14:textId="77777777" w:rsidTr="0036387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A2E97" w14:textId="77777777" w:rsidR="00363873" w:rsidRPr="00761D32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องค์การบริหารส่วนตำบลสะนอ</w:t>
            </w:r>
          </w:p>
        </w:tc>
      </w:tr>
      <w:tr w:rsidR="00761D32" w:rsidRPr="00761D32" w14:paraId="38EDB3C7" w14:textId="77777777" w:rsidTr="0036387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33C3DD" w14:textId="77777777" w:rsidR="00363873" w:rsidRPr="00761D32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โทรศัพท์ ๐๗๓๔๓๙๒๗๕</w:t>
            </w:r>
          </w:p>
        </w:tc>
      </w:tr>
      <w:tr w:rsidR="00363873" w:rsidRPr="00761D32" w14:paraId="08F1D2E9" w14:textId="77777777" w:rsidTr="0036387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169F81" w14:textId="77777777" w:rsidR="00363873" w:rsidRPr="00761D32" w:rsidRDefault="00363873" w:rsidP="00761D32">
            <w:pPr>
              <w:jc w:val="lef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761D3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โทรสาร ๐๗๓๔๓๙๒๗๕</w:t>
            </w:r>
          </w:p>
        </w:tc>
      </w:tr>
    </w:tbl>
    <w:p w14:paraId="1E89C9AA" w14:textId="77777777" w:rsidR="003A2C44" w:rsidRPr="00761D32" w:rsidRDefault="003A2C44" w:rsidP="00761D32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3A2C44" w:rsidRPr="00761D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73"/>
    <w:rsid w:val="001B054E"/>
    <w:rsid w:val="0028171B"/>
    <w:rsid w:val="00363873"/>
    <w:rsid w:val="003A2C44"/>
    <w:rsid w:val="005E0D4B"/>
    <w:rsid w:val="00761D32"/>
    <w:rsid w:val="0086356D"/>
    <w:rsid w:val="009C02BB"/>
    <w:rsid w:val="00A57750"/>
    <w:rsid w:val="00BC1F53"/>
    <w:rsid w:val="00C7106D"/>
    <w:rsid w:val="00D02B34"/>
    <w:rsid w:val="00D80DAA"/>
    <w:rsid w:val="00E641DA"/>
    <w:rsid w:val="00EE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1474A"/>
  <w15:chartTrackingRefBased/>
  <w15:docId w15:val="{85329DB2-D0A9-408C-8C79-8C2E844D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cp:lastPrinted>2021-02-02T03:30:00Z</cp:lastPrinted>
  <dcterms:created xsi:type="dcterms:W3CDTF">2020-11-26T05:23:00Z</dcterms:created>
  <dcterms:modified xsi:type="dcterms:W3CDTF">2021-03-12T06:16:00Z</dcterms:modified>
</cp:coreProperties>
</file>